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B78A" w14:textId="222C9392" w:rsidR="00D50491" w:rsidRPr="00015A81" w:rsidRDefault="00D50491" w:rsidP="00015A81">
      <w:pPr>
        <w:jc w:val="center"/>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15A81">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Land Acknowledgement District 6A</w:t>
      </w:r>
    </w:p>
    <w:p w14:paraId="30093B29" w14:textId="77777777" w:rsidR="00015A81" w:rsidRDefault="00015A81" w:rsidP="00015A81">
      <w:pPr>
        <w:jc w:val="both"/>
        <w:rPr>
          <w:b/>
          <w:bCs/>
          <w:sz w:val="28"/>
          <w:szCs w:val="28"/>
        </w:rPr>
      </w:pPr>
    </w:p>
    <w:p w14:paraId="7A5426D0" w14:textId="2C7C1A49" w:rsidR="004B20F9" w:rsidRPr="00015A81" w:rsidRDefault="004B20F9" w:rsidP="00015A81">
      <w:pPr>
        <w:jc w:val="both"/>
        <w:rPr>
          <w:b/>
          <w:bCs/>
          <w:sz w:val="28"/>
          <w:szCs w:val="28"/>
        </w:rPr>
      </w:pPr>
      <w:r w:rsidRPr="00015A81">
        <w:rPr>
          <w:b/>
          <w:bCs/>
          <w:sz w:val="28"/>
          <w:szCs w:val="28"/>
        </w:rPr>
        <w:t>Thunder Bay is located on the traditional lands of the Anishinaabe peoples, within the territory of the Robinson-Superior Treaty of 1850.  This land is the homeland of Fort William First Nation.</w:t>
      </w:r>
    </w:p>
    <w:p w14:paraId="34592102" w14:textId="4226854D" w:rsidR="004B20F9" w:rsidRPr="00015A81" w:rsidRDefault="004B20F9" w:rsidP="00015A81">
      <w:pPr>
        <w:jc w:val="both"/>
        <w:rPr>
          <w:b/>
          <w:bCs/>
          <w:sz w:val="28"/>
          <w:szCs w:val="28"/>
        </w:rPr>
      </w:pPr>
      <w:r w:rsidRPr="00015A81">
        <w:rPr>
          <w:b/>
          <w:bCs/>
          <w:sz w:val="28"/>
          <w:szCs w:val="28"/>
        </w:rPr>
        <w:t xml:space="preserve">We recognize that this territory has been a place of teaching, learning and community for Indigenous peoples, including the Anishinaabe and the Metis.  We </w:t>
      </w:r>
      <w:proofErr w:type="spellStart"/>
      <w:r w:rsidRPr="00015A81">
        <w:rPr>
          <w:b/>
          <w:bCs/>
          <w:sz w:val="28"/>
          <w:szCs w:val="28"/>
        </w:rPr>
        <w:t>honour</w:t>
      </w:r>
      <w:proofErr w:type="spellEnd"/>
      <w:r w:rsidRPr="00015A81">
        <w:rPr>
          <w:b/>
          <w:bCs/>
          <w:sz w:val="28"/>
          <w:szCs w:val="28"/>
        </w:rPr>
        <w:t xml:space="preserve"> their enduring relationship with the land, water and all living things, and we express our gratitude for the opportunity to live and work here.</w:t>
      </w:r>
    </w:p>
    <w:p w14:paraId="2E3D54D2" w14:textId="1DE8FEB0" w:rsidR="004B20F9" w:rsidRPr="00015A81" w:rsidRDefault="004B20F9" w:rsidP="00015A81">
      <w:pPr>
        <w:jc w:val="both"/>
        <w:rPr>
          <w:b/>
          <w:bCs/>
          <w:sz w:val="28"/>
          <w:szCs w:val="28"/>
        </w:rPr>
      </w:pPr>
      <w:r w:rsidRPr="00015A81">
        <w:rPr>
          <w:b/>
          <w:bCs/>
          <w:sz w:val="28"/>
          <w:szCs w:val="28"/>
        </w:rPr>
        <w:t>As treaty people, we all have the responsibilities to learn about these commitments, to understand their ongoing significance and to ensure the principles of respect and reciprocity guide our actions today.</w:t>
      </w:r>
    </w:p>
    <w:p w14:paraId="60E8F32E" w14:textId="75DBC924" w:rsidR="00015A81" w:rsidRPr="00015A81" w:rsidRDefault="00015A81" w:rsidP="00015A81">
      <w:pPr>
        <w:jc w:val="both"/>
        <w:rPr>
          <w:b/>
          <w:bCs/>
          <w:sz w:val="28"/>
          <w:szCs w:val="28"/>
        </w:rPr>
      </w:pPr>
      <w:r w:rsidRPr="00015A81">
        <w:rPr>
          <w:b/>
          <w:bCs/>
          <w:sz w:val="28"/>
          <w:szCs w:val="28"/>
        </w:rPr>
        <w:t>As members of OSSTF/FESSO, we recognize the vital role that education plays in reconciliation.  We commit to continuing our learning about treaty rights and Indigenous histories, to amplifying Indigenous voices in our classrooms and communities and to supporting justice and equity for all Indigenous peoples.</w:t>
      </w:r>
    </w:p>
    <w:sectPr w:rsidR="00015A81" w:rsidRPr="00015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91"/>
    <w:rsid w:val="00015A81"/>
    <w:rsid w:val="00166A6C"/>
    <w:rsid w:val="004B20F9"/>
    <w:rsid w:val="00D50491"/>
    <w:rsid w:val="00D842AB"/>
    <w:rsid w:val="00F2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762F"/>
  <w15:chartTrackingRefBased/>
  <w15:docId w15:val="{B25BF608-CBB2-AF4B-B8C3-F7868489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81"/>
    <w:pPr>
      <w:spacing w:after="180" w:line="274" w:lineRule="auto"/>
    </w:pPr>
    <w:rPr>
      <w:sz w:val="21"/>
    </w:rPr>
  </w:style>
  <w:style w:type="paragraph" w:styleId="Heading1">
    <w:name w:val="heading 1"/>
    <w:basedOn w:val="Normal"/>
    <w:next w:val="Normal"/>
    <w:link w:val="Heading1Char"/>
    <w:uiPriority w:val="9"/>
    <w:qFormat/>
    <w:rsid w:val="00015A81"/>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015A81"/>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semiHidden/>
    <w:unhideWhenUsed/>
    <w:qFormat/>
    <w:rsid w:val="00015A81"/>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015A8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015A8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015A81"/>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015A8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015A8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15A8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81"/>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semiHidden/>
    <w:rsid w:val="00015A81"/>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semiHidden/>
    <w:rsid w:val="00015A81"/>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015A81"/>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015A8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15A81"/>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015A8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015A8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15A81"/>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015A81"/>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015A81"/>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015A81"/>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015A81"/>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015A81"/>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015A81"/>
    <w:rPr>
      <w:rFonts w:eastAsiaTheme="minorEastAsia"/>
      <w:b/>
      <w:i/>
      <w:iCs/>
      <w:color w:val="156082" w:themeColor="accent1"/>
      <w:sz w:val="26"/>
    </w:rPr>
  </w:style>
  <w:style w:type="paragraph" w:styleId="ListParagraph">
    <w:name w:val="List Paragraph"/>
    <w:basedOn w:val="Normal"/>
    <w:uiPriority w:val="34"/>
    <w:qFormat/>
    <w:rsid w:val="00015A81"/>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015A81"/>
    <w:rPr>
      <w:b/>
      <w:bCs/>
      <w:i/>
      <w:iCs/>
      <w:color w:val="156082" w:themeColor="accent1"/>
    </w:rPr>
  </w:style>
  <w:style w:type="paragraph" w:styleId="IntenseQuote">
    <w:name w:val="Intense Quote"/>
    <w:basedOn w:val="Normal"/>
    <w:next w:val="Normal"/>
    <w:link w:val="IntenseQuoteChar"/>
    <w:uiPriority w:val="30"/>
    <w:qFormat/>
    <w:rsid w:val="00015A81"/>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015A81"/>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015A81"/>
    <w:rPr>
      <w:b w:val="0"/>
      <w:bCs/>
      <w:smallCaps/>
      <w:color w:val="156082" w:themeColor="accent1"/>
      <w:spacing w:val="5"/>
      <w:u w:val="single"/>
    </w:rPr>
  </w:style>
  <w:style w:type="paragraph" w:customStyle="1" w:styleId="PersonalName">
    <w:name w:val="Personal Name"/>
    <w:basedOn w:val="Title"/>
    <w:qFormat/>
    <w:rsid w:val="00015A81"/>
    <w:rPr>
      <w:b/>
      <w:caps/>
      <w:color w:val="000000"/>
      <w:sz w:val="28"/>
      <w:szCs w:val="28"/>
    </w:rPr>
  </w:style>
  <w:style w:type="paragraph" w:styleId="Caption">
    <w:name w:val="caption"/>
    <w:basedOn w:val="Normal"/>
    <w:next w:val="Normal"/>
    <w:uiPriority w:val="35"/>
    <w:semiHidden/>
    <w:unhideWhenUsed/>
    <w:qFormat/>
    <w:rsid w:val="00015A81"/>
    <w:pPr>
      <w:spacing w:line="240" w:lineRule="auto"/>
    </w:pPr>
    <w:rPr>
      <w:rFonts w:asciiTheme="majorHAnsi" w:eastAsiaTheme="minorEastAsia" w:hAnsiTheme="majorHAnsi"/>
      <w:bCs/>
      <w:smallCaps/>
      <w:color w:val="0E2841" w:themeColor="text2"/>
      <w:spacing w:val="6"/>
      <w:sz w:val="22"/>
      <w:szCs w:val="18"/>
    </w:rPr>
  </w:style>
  <w:style w:type="character" w:styleId="Strong">
    <w:name w:val="Strong"/>
    <w:basedOn w:val="DefaultParagraphFont"/>
    <w:uiPriority w:val="22"/>
    <w:qFormat/>
    <w:rsid w:val="00015A81"/>
    <w:rPr>
      <w:b w:val="0"/>
      <w:bCs/>
      <w:i/>
      <w:color w:val="0E2841" w:themeColor="text2"/>
    </w:rPr>
  </w:style>
  <w:style w:type="character" w:styleId="Emphasis">
    <w:name w:val="Emphasis"/>
    <w:basedOn w:val="DefaultParagraphFont"/>
    <w:uiPriority w:val="20"/>
    <w:qFormat/>
    <w:rsid w:val="00015A81"/>
    <w:rPr>
      <w:b/>
      <w:i/>
      <w:iCs/>
    </w:rPr>
  </w:style>
  <w:style w:type="paragraph" w:styleId="NoSpacing">
    <w:name w:val="No Spacing"/>
    <w:link w:val="NoSpacingChar"/>
    <w:uiPriority w:val="1"/>
    <w:qFormat/>
    <w:rsid w:val="00015A81"/>
    <w:pPr>
      <w:spacing w:after="0" w:line="240" w:lineRule="auto"/>
    </w:pPr>
  </w:style>
  <w:style w:type="character" w:customStyle="1" w:styleId="NoSpacingChar">
    <w:name w:val="No Spacing Char"/>
    <w:basedOn w:val="DefaultParagraphFont"/>
    <w:link w:val="NoSpacing"/>
    <w:uiPriority w:val="1"/>
    <w:rsid w:val="00015A81"/>
  </w:style>
  <w:style w:type="character" w:styleId="SubtleEmphasis">
    <w:name w:val="Subtle Emphasis"/>
    <w:basedOn w:val="DefaultParagraphFont"/>
    <w:uiPriority w:val="19"/>
    <w:qFormat/>
    <w:rsid w:val="00015A81"/>
    <w:rPr>
      <w:i/>
      <w:iCs/>
      <w:color w:val="000000"/>
    </w:rPr>
  </w:style>
  <w:style w:type="character" w:styleId="SubtleReference">
    <w:name w:val="Subtle Reference"/>
    <w:basedOn w:val="DefaultParagraphFont"/>
    <w:uiPriority w:val="31"/>
    <w:qFormat/>
    <w:rsid w:val="00015A81"/>
    <w:rPr>
      <w:smallCaps/>
      <w:color w:val="000000"/>
      <w:u w:val="single"/>
    </w:rPr>
  </w:style>
  <w:style w:type="character" w:styleId="BookTitle">
    <w:name w:val="Book Title"/>
    <w:basedOn w:val="DefaultParagraphFont"/>
    <w:uiPriority w:val="33"/>
    <w:qFormat/>
    <w:rsid w:val="00015A81"/>
    <w:rPr>
      <w:b/>
      <w:bCs/>
      <w:caps/>
      <w:smallCaps w:val="0"/>
      <w:color w:val="0E2841" w:themeColor="text2"/>
      <w:spacing w:val="10"/>
    </w:rPr>
  </w:style>
  <w:style w:type="paragraph" w:styleId="TOCHeading">
    <w:name w:val="TOC Heading"/>
    <w:basedOn w:val="Heading1"/>
    <w:next w:val="Normal"/>
    <w:uiPriority w:val="39"/>
    <w:semiHidden/>
    <w:unhideWhenUsed/>
    <w:qFormat/>
    <w:rsid w:val="00015A81"/>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Mongrain</dc:creator>
  <cp:keywords/>
  <dc:description/>
  <cp:lastModifiedBy>Lisa Mongrain</cp:lastModifiedBy>
  <cp:revision>3</cp:revision>
  <dcterms:created xsi:type="dcterms:W3CDTF">2025-11-11T19:00:00Z</dcterms:created>
  <dcterms:modified xsi:type="dcterms:W3CDTF">2025-11-11T19:10:00Z</dcterms:modified>
</cp:coreProperties>
</file>